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60" w:type="dxa"/>
        <w:tblLook w:val="04A0" w:firstRow="1" w:lastRow="0" w:firstColumn="1" w:lastColumn="0" w:noHBand="0" w:noVBand="1"/>
      </w:tblPr>
      <w:tblGrid>
        <w:gridCol w:w="3860"/>
        <w:gridCol w:w="672"/>
        <w:gridCol w:w="666"/>
        <w:gridCol w:w="716"/>
        <w:gridCol w:w="672"/>
        <w:gridCol w:w="666"/>
        <w:gridCol w:w="716"/>
        <w:gridCol w:w="666"/>
        <w:gridCol w:w="580"/>
        <w:gridCol w:w="860"/>
        <w:gridCol w:w="3620"/>
      </w:tblGrid>
      <w:tr w:rsidR="00816DAA" w:rsidRPr="00816DAA" w:rsidTr="00816DAA">
        <w:trPr>
          <w:trHeight w:val="33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ГРАФИК:271</w:t>
            </w:r>
          </w:p>
        </w:tc>
        <w:tc>
          <w:tcPr>
            <w:tcW w:w="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6DAA" w:rsidRPr="00816DAA" w:rsidTr="00816DAA">
        <w:trPr>
          <w:trHeight w:val="60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машины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Р.Д. Тисленко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16DAA" w:rsidRPr="00816DAA" w:rsidTr="00816DAA">
        <w:trPr>
          <w:trHeight w:val="30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ежедневно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"Эко-транс"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недели  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"01"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Наименование/Адрес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а/м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Вербовский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Заречная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Заречная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Заречная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Заречная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Прудовая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Прудовая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 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Светлая 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Меленковская 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Меленковская 95 (Шиномонтаж)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Подболотская 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поселок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Островского д.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Островского д. 10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Ковровская д. 25 – за магазином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Крылова 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Крылова 20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ул.Юбилейная, 18 (поворот на ул. Полевая)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Полевая, 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Полевая,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Полевая, 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Фестивальная,  14,16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Фестивальная, 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Фестивальная,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Фестивальная, 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Ковровская, 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Юбилейная, 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Ковровская, 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Станюковича - остановка перекр. ул. Юбилейная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Солнечная,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Маяковского,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Ковровская, 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Чернышевского, 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Чернышевского, 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ул.Войкова, 26 (поворот на ул.Чернышевского) у столба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Якиманская Слобода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Первомайская, 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Первомайская,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Механизаторов, 45; 45А (около хоккейной коробки)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Клубная, 2-3 (у дороги)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Крестьянская,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Крестьянская,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Крестьянская, 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Крестьянская, 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Октябрьская,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Октябрьская,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Октябрьская,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Школьная, 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Школьная,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Школьная, 45А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Фабричная,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Фабричная, 9-10 (металлический ящик)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Фабричная,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Дзержинского,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Дзержинского,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Дзержинского, 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Дзержинского, 35-37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Амосова, 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Амосова,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Амосова, 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Амосова,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Амосова,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Амосова,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Амосова, 1 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- Нижегородск.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Куйбышева,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Куйбышева,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Пушкина,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Дмитриевская Слобода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Механизаторов,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Бочкарева, 5А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Садовая, 3/1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Садовая,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Новая,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Новая,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Новая, 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Бочкарева, 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Бочкарева,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Бочкарева,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Бочкарева, 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Бочкарева, 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Овражная,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15.05.2020 бочка</w:t>
            </w: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Первомайская, 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Первомайская,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Октябрьская,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Октябрьская,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Октябрьская, 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 Орлово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м-н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Ленина, 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10-12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Комсомольская, 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Комсомольская, 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Карачарово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Совхозная, 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13/а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Совхозная, 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Карачаровская, 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Карачаровская, 64-66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Карачаровкая, 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Карачаровская, между домами 99 и 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Карачаровская, 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Репина,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Репина,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Репина,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Репина, 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Бедного,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Бедного, 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Бедного, 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Бедного, 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Тургенева,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Тургенева,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Тургенева, 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Тургенева, 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Тургенева, 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Грибоедова,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Грибоедова,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Грибоедова, 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Радищева,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Красина,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 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 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 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Касимовская, 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Касимовская, 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Касимовская, 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13.35 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13.35 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Касимовская,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Касимовская,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Касимовская,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Касимовская,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 маг-н "Крона"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Фанерный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ул.Мостоотряда, напротив д.1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9,00-9,30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7,30-7,45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Новая д. 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Новая д. 24/1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Новая д. 42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Орджоникидзе д. 55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Орджоникидзе д.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Орджоникидзе д. 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Орджоникидзе д.21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Орджоникидзе д.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Панфиловская д. 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Панфиловская д. 14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Панфиловская д. 33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Панфиловская д. 54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Чапаевская д. 41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Чапаевская д. 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Карачаровское шоссе д.39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Карачаровское шоссе д. 49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Карачаровское шоссе д. 61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Ярославского,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Ярославского,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Ярославского,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Ярославского, 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Ярославского, 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Ярославского, 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153 (м-н Сувениры)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159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263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279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Приокская, 303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Африка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Чкалова д. 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Чкалова д. 50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Чкалова д. 62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 д. 74 – напротив дома (пустырь)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Московская д. 201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Профсоюзная д.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Профсоюзная д.24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Гастелло д. 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Северный проезд д. 4 – напротив дома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Гастелло д. 14-16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 д. 11 – напротив дома колодец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ул.Фруктовая д.53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ул.Фруктовая д.59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ул.Фруктовая д.67 - поворот на ул.Гастелло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ул.Фруктовая, 65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ул.Фруктовая д.76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 д.12 - поворот на ул. Гастелло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 д.6 - поворот на ул. Физкультурная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ул.Кленовая,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Африка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Чкалова д. 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Чкалова д. 50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Чкалова д. 62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 д. 74 – напротив дома (пустырь)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Московская д. 201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Профсоюзная д.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Профсоюзная д.24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Гастелло д. 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Северный проезд д. 4 – напротив дома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Гастелло д. 14-16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 д. 11 – напротив дома колодец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ул.Фруктовая д.53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ул.Фруктовая д.59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ул.Фруктовая д.67 - поворот на ул.Гастелло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ул.Фруктовая д.65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ул.Фруктовая д.76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 д.12 - поворот на ул. Гастелло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 д.6 - поворот на ул. Физкультурная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ул.Кленовая, 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 Александровка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Комсомольская, 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Мира, 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Райпо (ул.Мира, 94)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Южная, 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 Александровка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29 (ящик)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39 (ящик)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Мира, 117 (ящик)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Райпо (ул.Мира, 94)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Песочная,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ч/с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КРШ 30а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КРШ 30г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КРШ 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топлива</w:t>
            </w:r>
            <w:r w:rsidRPr="00816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(Коммунальная 38) (по зв.) 1 к. в 2 мес.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Макарова А.А. (Ленина 56А)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8-909-274-32-99</w:t>
            </w: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КРШ 30а (утро)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КРШ 30г (утро)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КРШ 32 (утро)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5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Болотин П.Ю. (Приокская 77) (Муромская Усадьба) </w:t>
            </w:r>
            <w:r w:rsidRPr="00816D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(аренда)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7-54-57    891001726050</w:t>
            </w:r>
          </w:p>
        </w:tc>
      </w:tr>
      <w:tr w:rsidR="00816DAA" w:rsidRPr="00816DAA" w:rsidTr="00816DAA">
        <w:trPr>
          <w:trHeight w:val="106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"РЖД" Дирекция по эксплуатации зданий и сооружений (ДЭЗС) Здание пункта подготовки вагонов (Эксплуатационная д.21)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"Пятерочка" ул. Кирова,19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М-н "Пятерочка" ул. Кирова,19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"Пятерочка ул. Дзержинского,24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"Хром" д.Иваньково ул.Школьная д.152 (4 к. в три месяца) по зв.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8-960-727-83-54 Владимир Геннадьевич</w:t>
            </w:r>
          </w:p>
        </w:tc>
      </w:tr>
      <w:tr w:rsidR="00816DAA" w:rsidRPr="00816DAA" w:rsidTr="00816DAA">
        <w:trPr>
          <w:trHeight w:val="2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"Локомотив" с.Лазарево ул.Кирова (3 к. в мес.) по зв.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8-903-645-44-68 </w:t>
            </w: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"Железнодорожник-1" с.Лазарево ул.Кирова (3 к. в мес.) по зв.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8-920-903-49-82</w:t>
            </w:r>
          </w:p>
        </w:tc>
      </w:tr>
      <w:tr w:rsidR="00816DAA" w:rsidRPr="00816DAA" w:rsidTr="00816DAA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"Дружба" д.Александровка ул.Комсомольская (2 к. 3 раза в мес.)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280 121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AA" w:rsidRPr="00816DAA" w:rsidRDefault="00816DAA" w:rsidP="0081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6DAA">
              <w:rPr>
                <w:rFonts w:ascii="Calibri" w:eastAsia="Times New Roman" w:hAnsi="Calibri" w:cs="Calibri"/>
                <w:color w:val="000000"/>
                <w:lang w:eastAsia="ru-RU"/>
              </w:rPr>
              <w:t>8-915-769-90-11</w:t>
            </w:r>
          </w:p>
        </w:tc>
      </w:tr>
    </w:tbl>
    <w:p w:rsidR="00183535" w:rsidRDefault="00183535">
      <w:bookmarkStart w:id="0" w:name="_GoBack"/>
      <w:bookmarkEnd w:id="0"/>
    </w:p>
    <w:sectPr w:rsidR="00183535" w:rsidSect="00816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AA"/>
    <w:rsid w:val="00183535"/>
    <w:rsid w:val="008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1AC9-12E8-4DC2-B8EC-8061C8D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DAA"/>
    <w:rPr>
      <w:color w:val="800080"/>
      <w:u w:val="single"/>
    </w:rPr>
  </w:style>
  <w:style w:type="paragraph" w:customStyle="1" w:styleId="msonormal0">
    <w:name w:val="msonormal"/>
    <w:basedOn w:val="a"/>
    <w:rsid w:val="008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8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8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5">
    <w:name w:val="xl6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1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16D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16D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1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16D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8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6D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4">
    <w:name w:val="xl154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1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816D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816D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61">
    <w:name w:val="xl161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6">
    <w:name w:val="xl166"/>
    <w:basedOn w:val="a"/>
    <w:rsid w:val="00816D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816D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16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mdlabdesign</dc:creator>
  <cp:keywords/>
  <dc:description/>
  <cp:lastModifiedBy>mdlabdesign</cp:lastModifiedBy>
  <cp:revision>1</cp:revision>
  <dcterms:created xsi:type="dcterms:W3CDTF">2020-07-20T14:19:00Z</dcterms:created>
  <dcterms:modified xsi:type="dcterms:W3CDTF">2020-07-20T14:20:00Z</dcterms:modified>
</cp:coreProperties>
</file>